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DC05CC" w:rsidRDefault="00DC05CC" w:rsidP="00DC05CC">
      <w:pPr>
        <w:jc w:val="center"/>
        <w:rPr>
          <w:b/>
          <w:sz w:val="32"/>
        </w:rPr>
      </w:pPr>
      <w:r w:rsidRPr="00DC05CC">
        <w:rPr>
          <w:b/>
          <w:sz w:val="32"/>
        </w:rPr>
        <w:t>Table de Pythagore (addition) :</w:t>
      </w:r>
    </w:p>
    <w:p w:rsidR="00DC05CC" w:rsidRDefault="00DC05C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0"/>
        <w:gridCol w:w="700"/>
        <w:gridCol w:w="700"/>
        <w:gridCol w:w="700"/>
        <w:gridCol w:w="700"/>
        <w:gridCol w:w="701"/>
        <w:gridCol w:w="701"/>
        <w:gridCol w:w="701"/>
        <w:gridCol w:w="701"/>
        <w:gridCol w:w="701"/>
      </w:tblGrid>
      <w:tr w:rsidR="00DC05CC" w:rsidTr="00DC05CC">
        <w:trPr>
          <w:trHeight w:hRule="exact" w:val="680"/>
        </w:trPr>
        <w:tc>
          <w:tcPr>
            <w:tcW w:w="700" w:type="dxa"/>
            <w:vAlign w:val="center"/>
          </w:tcPr>
          <w:p w:rsidR="00DC05CC" w:rsidRPr="00DC05CC" w:rsidRDefault="00EA37B7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A37B7">
              <w:rPr>
                <w:rFonts w:ascii="Arial" w:hAnsi="Arial" w:cs="Arial"/>
                <w:b/>
                <w:color w:val="FF0000"/>
                <w:sz w:val="48"/>
                <w:szCs w:val="28"/>
              </w:rPr>
              <w:t>+</w:t>
            </w:r>
          </w:p>
        </w:tc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1</w:t>
            </w:r>
          </w:p>
        </w:tc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2</w:t>
            </w:r>
          </w:p>
        </w:tc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3</w:t>
            </w:r>
          </w:p>
        </w:tc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4</w:t>
            </w:r>
          </w:p>
        </w:tc>
        <w:tc>
          <w:tcPr>
            <w:tcW w:w="701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5</w:t>
            </w:r>
          </w:p>
        </w:tc>
        <w:tc>
          <w:tcPr>
            <w:tcW w:w="701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6</w:t>
            </w:r>
          </w:p>
        </w:tc>
        <w:tc>
          <w:tcPr>
            <w:tcW w:w="701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7</w:t>
            </w:r>
          </w:p>
        </w:tc>
        <w:tc>
          <w:tcPr>
            <w:tcW w:w="701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8</w:t>
            </w:r>
          </w:p>
        </w:tc>
        <w:tc>
          <w:tcPr>
            <w:tcW w:w="701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9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1</w:t>
            </w:r>
          </w:p>
        </w:tc>
        <w:tc>
          <w:tcPr>
            <w:tcW w:w="700" w:type="dxa"/>
            <w:shd w:val="clear" w:color="auto" w:fill="FFD966" w:themeFill="accent4" w:themeFillTint="99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2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700" w:type="dxa"/>
            <w:shd w:val="clear" w:color="auto" w:fill="FFD966" w:themeFill="accent4" w:themeFillTint="99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3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700" w:type="dxa"/>
            <w:shd w:val="clear" w:color="auto" w:fill="FFD966" w:themeFill="accent4" w:themeFillTint="99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4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0" w:type="dxa"/>
            <w:shd w:val="clear" w:color="auto" w:fill="FFD966" w:themeFill="accent4" w:themeFillTint="99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5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1" w:type="dxa"/>
            <w:shd w:val="clear" w:color="auto" w:fill="FFD966" w:themeFill="accent4" w:themeFillTint="99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6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1" w:type="dxa"/>
            <w:shd w:val="clear" w:color="auto" w:fill="FFD966" w:themeFill="accent4" w:themeFillTint="99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7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701" w:type="dxa"/>
            <w:shd w:val="clear" w:color="auto" w:fill="FFD966" w:themeFill="accent4" w:themeFillTint="99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8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701" w:type="dxa"/>
            <w:shd w:val="clear" w:color="auto" w:fill="FFD966" w:themeFill="accent4" w:themeFillTint="99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17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9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17</w:t>
            </w:r>
          </w:p>
        </w:tc>
        <w:tc>
          <w:tcPr>
            <w:tcW w:w="701" w:type="dxa"/>
            <w:shd w:val="clear" w:color="auto" w:fill="FFD966" w:themeFill="accent4" w:themeFillTint="99"/>
            <w:vAlign w:val="center"/>
          </w:tcPr>
          <w:p w:rsidR="00DC05CC" w:rsidRPr="00DC05CC" w:rsidRDefault="00DC05CC" w:rsidP="00DC05CC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18</w:t>
            </w:r>
          </w:p>
        </w:tc>
      </w:tr>
    </w:tbl>
    <w:p w:rsidR="00DC05CC" w:rsidRDefault="00DC05CC"/>
    <w:p w:rsidR="00DC05CC" w:rsidRDefault="00DC05CC"/>
    <w:p w:rsidR="00DC05CC" w:rsidRDefault="00DC05CC"/>
    <w:p w:rsidR="00DC05CC" w:rsidRDefault="00DC05CC"/>
    <w:p w:rsidR="00DC05CC" w:rsidRDefault="00DC05CC"/>
    <w:p w:rsidR="00DC05CC" w:rsidRDefault="00DC05CC"/>
    <w:p w:rsidR="00DC05CC" w:rsidRPr="00DC05CC" w:rsidRDefault="00DC05CC" w:rsidP="00DC05CC">
      <w:pPr>
        <w:jc w:val="center"/>
        <w:rPr>
          <w:b/>
          <w:sz w:val="32"/>
        </w:rPr>
      </w:pPr>
      <w:r w:rsidRPr="00DC05CC">
        <w:rPr>
          <w:b/>
          <w:sz w:val="32"/>
        </w:rPr>
        <w:t>Table de Pythagore (addition) :</w:t>
      </w:r>
    </w:p>
    <w:p w:rsidR="00DC05CC" w:rsidRDefault="00DC05CC" w:rsidP="00DC05C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0"/>
        <w:gridCol w:w="700"/>
        <w:gridCol w:w="700"/>
        <w:gridCol w:w="700"/>
        <w:gridCol w:w="700"/>
        <w:gridCol w:w="701"/>
        <w:gridCol w:w="701"/>
        <w:gridCol w:w="701"/>
        <w:gridCol w:w="701"/>
        <w:gridCol w:w="701"/>
      </w:tblGrid>
      <w:tr w:rsidR="00DC05CC" w:rsidTr="0089178D">
        <w:trPr>
          <w:trHeight w:hRule="exact" w:val="680"/>
        </w:trPr>
        <w:tc>
          <w:tcPr>
            <w:tcW w:w="700" w:type="dxa"/>
            <w:vAlign w:val="center"/>
          </w:tcPr>
          <w:p w:rsidR="00DC05CC" w:rsidRPr="00EA37B7" w:rsidRDefault="00EA37B7" w:rsidP="0089178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EA37B7">
              <w:rPr>
                <w:rFonts w:ascii="Arial" w:hAnsi="Arial" w:cs="Arial"/>
                <w:b/>
                <w:color w:val="FF0000"/>
                <w:sz w:val="48"/>
                <w:szCs w:val="28"/>
              </w:rPr>
              <w:t>+</w:t>
            </w:r>
          </w:p>
        </w:tc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1</w:t>
            </w:r>
          </w:p>
        </w:tc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2</w:t>
            </w:r>
          </w:p>
        </w:tc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3</w:t>
            </w:r>
          </w:p>
        </w:tc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4</w:t>
            </w:r>
          </w:p>
        </w:tc>
        <w:tc>
          <w:tcPr>
            <w:tcW w:w="701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5</w:t>
            </w:r>
          </w:p>
        </w:tc>
        <w:tc>
          <w:tcPr>
            <w:tcW w:w="701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6</w:t>
            </w:r>
          </w:p>
        </w:tc>
        <w:tc>
          <w:tcPr>
            <w:tcW w:w="701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7</w:t>
            </w:r>
          </w:p>
        </w:tc>
        <w:tc>
          <w:tcPr>
            <w:tcW w:w="701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8</w:t>
            </w:r>
          </w:p>
        </w:tc>
        <w:tc>
          <w:tcPr>
            <w:tcW w:w="701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9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1</w:t>
            </w:r>
          </w:p>
        </w:tc>
        <w:tc>
          <w:tcPr>
            <w:tcW w:w="700" w:type="dxa"/>
            <w:shd w:val="clear" w:color="auto" w:fill="FFD966" w:themeFill="accent4" w:themeFillTint="99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2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2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3</w:t>
            </w:r>
          </w:p>
        </w:tc>
        <w:tc>
          <w:tcPr>
            <w:tcW w:w="700" w:type="dxa"/>
            <w:shd w:val="clear" w:color="auto" w:fill="FFD966" w:themeFill="accent4" w:themeFillTint="99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3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4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700" w:type="dxa"/>
            <w:shd w:val="clear" w:color="auto" w:fill="FFD966" w:themeFill="accent4" w:themeFillTint="99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4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5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0" w:type="dxa"/>
            <w:shd w:val="clear" w:color="auto" w:fill="FFD966" w:themeFill="accent4" w:themeFillTint="99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5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1" w:type="dxa"/>
            <w:shd w:val="clear" w:color="auto" w:fill="FFD966" w:themeFill="accent4" w:themeFillTint="99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6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7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1" w:type="dxa"/>
            <w:shd w:val="clear" w:color="auto" w:fill="FFD966" w:themeFill="accent4" w:themeFillTint="99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7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8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701" w:type="dxa"/>
            <w:shd w:val="clear" w:color="auto" w:fill="FFD966" w:themeFill="accent4" w:themeFillTint="99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8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9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701" w:type="dxa"/>
            <w:shd w:val="clear" w:color="auto" w:fill="FFD966" w:themeFill="accent4" w:themeFillTint="99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17</w:t>
            </w:r>
          </w:p>
        </w:tc>
      </w:tr>
      <w:tr w:rsidR="00DC05CC" w:rsidTr="00734DA4">
        <w:trPr>
          <w:trHeight w:hRule="exact" w:val="680"/>
        </w:trPr>
        <w:tc>
          <w:tcPr>
            <w:tcW w:w="700" w:type="dxa"/>
            <w:shd w:val="clear" w:color="auto" w:fill="A6A6A6" w:themeFill="background1" w:themeFillShade="A6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b/>
                <w:sz w:val="32"/>
                <w:szCs w:val="28"/>
              </w:rPr>
            </w:pPr>
            <w:r w:rsidRPr="00DC05CC">
              <w:rPr>
                <w:rFonts w:ascii="Arial" w:hAnsi="Arial" w:cs="Arial"/>
                <w:b/>
                <w:sz w:val="32"/>
                <w:szCs w:val="28"/>
              </w:rPr>
              <w:t>9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10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11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12</w:t>
            </w:r>
          </w:p>
        </w:tc>
        <w:tc>
          <w:tcPr>
            <w:tcW w:w="700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14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15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16</w:t>
            </w:r>
          </w:p>
        </w:tc>
        <w:tc>
          <w:tcPr>
            <w:tcW w:w="701" w:type="dxa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17</w:t>
            </w:r>
          </w:p>
        </w:tc>
        <w:tc>
          <w:tcPr>
            <w:tcW w:w="701" w:type="dxa"/>
            <w:shd w:val="clear" w:color="auto" w:fill="FFD966" w:themeFill="accent4" w:themeFillTint="99"/>
            <w:vAlign w:val="center"/>
          </w:tcPr>
          <w:p w:rsidR="00DC05CC" w:rsidRPr="00DC05CC" w:rsidRDefault="00DC05CC" w:rsidP="0089178D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18</w:t>
            </w:r>
          </w:p>
        </w:tc>
      </w:tr>
    </w:tbl>
    <w:p w:rsidR="00DC05CC" w:rsidRDefault="00DC05CC" w:rsidP="00DC05CC">
      <w:bookmarkStart w:id="0" w:name="_GoBack"/>
      <w:bookmarkEnd w:id="0"/>
    </w:p>
    <w:sectPr w:rsidR="00DC05CC" w:rsidSect="00DC05C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05CC"/>
    <w:rsid w:val="005175A3"/>
    <w:rsid w:val="005F7238"/>
    <w:rsid w:val="00734DA4"/>
    <w:rsid w:val="00DC05CC"/>
    <w:rsid w:val="00EA3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6EBD9-82E3-4362-9042-070591642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C05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2016-11-20T10:01:00Z</dcterms:created>
  <dcterms:modified xsi:type="dcterms:W3CDTF">2017-07-24T09:13:00Z</dcterms:modified>
</cp:coreProperties>
</file>